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4F" w:rsidRDefault="001C7E4F" w:rsidP="001C7E4F">
      <w:pPr>
        <w:jc w:val="right"/>
      </w:pPr>
      <w:r w:rsidRPr="001A297C">
        <w:t xml:space="preserve">Главе </w:t>
      </w:r>
      <w:r>
        <w:t>администрации</w:t>
      </w:r>
    </w:p>
    <w:p w:rsidR="001C7E4F" w:rsidRPr="001A297C" w:rsidRDefault="001C7E4F" w:rsidP="001C7E4F">
      <w:pPr>
        <w:jc w:val="right"/>
      </w:pPr>
      <w:r w:rsidRPr="001A297C">
        <w:t xml:space="preserve">муниципального </w:t>
      </w:r>
      <w:r>
        <w:t>образования</w:t>
      </w:r>
      <w:r w:rsidR="00B8596C">
        <w:t xml:space="preserve"> </w:t>
      </w:r>
      <w:r>
        <w:t>______________________</w:t>
      </w:r>
    </w:p>
    <w:p w:rsidR="001C7E4F" w:rsidRDefault="001C7E4F" w:rsidP="001C7E4F">
      <w:pPr>
        <w:jc w:val="right"/>
      </w:pPr>
      <w:r w:rsidRPr="001A297C">
        <w:t>________________________ области</w:t>
      </w:r>
    </w:p>
    <w:p w:rsidR="001C7E4F" w:rsidRDefault="00B8596C" w:rsidP="001C7E4F">
      <w:pPr>
        <w:jc w:val="right"/>
      </w:pPr>
      <w:r>
        <w:t>__</w:t>
      </w:r>
      <w:r w:rsidR="001C7E4F">
        <w:t>______________________ (</w:t>
      </w:r>
      <w:proofErr w:type="spellStart"/>
      <w:r w:rsidR="001C7E4F">
        <w:t>ф.и.о.</w:t>
      </w:r>
      <w:proofErr w:type="spellEnd"/>
      <w:r w:rsidR="001C7E4F">
        <w:t>)</w:t>
      </w:r>
    </w:p>
    <w:p w:rsidR="001C7E4F" w:rsidRDefault="001C7E4F" w:rsidP="001C7E4F">
      <w:pPr>
        <w:jc w:val="right"/>
      </w:pPr>
      <w:r>
        <w:t>Председателю думы (совета)</w:t>
      </w:r>
    </w:p>
    <w:p w:rsidR="001C7E4F" w:rsidRPr="001A297C" w:rsidRDefault="001C7E4F" w:rsidP="001C7E4F">
      <w:pPr>
        <w:jc w:val="right"/>
      </w:pPr>
      <w:r w:rsidRPr="001A297C">
        <w:t xml:space="preserve">муниципального </w:t>
      </w:r>
      <w:r>
        <w:t>образования</w:t>
      </w:r>
      <w:r w:rsidR="00B8596C">
        <w:t xml:space="preserve"> </w:t>
      </w:r>
      <w:r>
        <w:t>______________________</w:t>
      </w:r>
    </w:p>
    <w:p w:rsidR="001C7E4F" w:rsidRDefault="001C7E4F" w:rsidP="001C7E4F">
      <w:pPr>
        <w:jc w:val="right"/>
      </w:pPr>
      <w:r w:rsidRPr="001A297C">
        <w:t>________________________ области</w:t>
      </w:r>
    </w:p>
    <w:p w:rsidR="001C7E4F" w:rsidRDefault="001C7E4F" w:rsidP="001C7E4F">
      <w:pPr>
        <w:jc w:val="right"/>
      </w:pPr>
      <w:r>
        <w:t>______________________ (</w:t>
      </w:r>
      <w:proofErr w:type="spellStart"/>
      <w:r>
        <w:t>ф.и.о.</w:t>
      </w:r>
      <w:proofErr w:type="spellEnd"/>
      <w:r>
        <w:t>)</w:t>
      </w:r>
    </w:p>
    <w:p w:rsidR="001C7E4F" w:rsidRDefault="001C7E4F" w:rsidP="001C7E4F">
      <w:pPr>
        <w:jc w:val="center"/>
      </w:pPr>
    </w:p>
    <w:p w:rsidR="001C7E4F" w:rsidRDefault="001C7E4F" w:rsidP="001C7E4F">
      <w:pPr>
        <w:jc w:val="center"/>
      </w:pPr>
      <w:r>
        <w:t>Уважаемый ____________________!</w:t>
      </w:r>
    </w:p>
    <w:p w:rsidR="001C7E4F" w:rsidRDefault="001C7E4F" w:rsidP="00991EB0">
      <w:pPr>
        <w:ind w:firstLine="567"/>
        <w:jc w:val="both"/>
      </w:pPr>
      <w:proofErr w:type="gramStart"/>
      <w:r>
        <w:t>Сообщаем Вам,</w:t>
      </w:r>
      <w:r w:rsidR="001C07A7">
        <w:t xml:space="preserve"> что</w:t>
      </w:r>
      <w:r>
        <w:t xml:space="preserve"> </w:t>
      </w:r>
      <w:r w:rsidR="00F654EE">
        <w:t xml:space="preserve">в </w:t>
      </w:r>
      <w:r w:rsidR="00F654EE" w:rsidRPr="00550B2C">
        <w:t xml:space="preserve">соответствии с </w:t>
      </w:r>
      <w:r w:rsidR="00F654EE">
        <w:t>Конституцией России,</w:t>
      </w:r>
      <w:r w:rsidR="00F654EE" w:rsidRPr="00550B2C">
        <w:t xml:space="preserve"> </w:t>
      </w:r>
      <w:r w:rsidR="00F654EE">
        <w:t xml:space="preserve">федеральным законом </w:t>
      </w:r>
      <w:r w:rsidR="00F654EE" w:rsidRPr="00550B2C">
        <w:t>«О реабилитации репрессированных народов»</w:t>
      </w:r>
      <w:r w:rsidR="00991EB0">
        <w:t>,</w:t>
      </w:r>
      <w:r w:rsidR="00F654EE" w:rsidRPr="00550B2C">
        <w:t xml:space="preserve"> </w:t>
      </w:r>
      <w:r w:rsidR="00991EB0">
        <w:t xml:space="preserve">Декларацией прав репрессированной, исторически сложившейся культурно-этнической общности (народа) казаков, как носителей народного суверенитета (казачьего </w:t>
      </w:r>
      <w:proofErr w:type="spellStart"/>
      <w:r w:rsidR="00991EB0">
        <w:t>присуда</w:t>
      </w:r>
      <w:proofErr w:type="spellEnd"/>
      <w:r w:rsidR="00991EB0">
        <w:t xml:space="preserve">) Земли донских казаков – Земли Войска Донского - Области войска Донского – </w:t>
      </w:r>
      <w:proofErr w:type="spellStart"/>
      <w:r w:rsidR="00991EB0">
        <w:t>Всевеликого</w:t>
      </w:r>
      <w:proofErr w:type="spellEnd"/>
      <w:r w:rsidR="00991EB0">
        <w:t xml:space="preserve"> Войска Донского (в том числе Донской Советской Республики), а так же и </w:t>
      </w:r>
      <w:proofErr w:type="spellStart"/>
      <w:r w:rsidR="00991EB0">
        <w:t>Волгского</w:t>
      </w:r>
      <w:proofErr w:type="spellEnd"/>
      <w:r w:rsidR="00991EB0">
        <w:t xml:space="preserve"> и Астраханского казачьих войск, расположенных в Волгоградской и</w:t>
      </w:r>
      <w:proofErr w:type="gramEnd"/>
      <w:r w:rsidR="00991EB0">
        <w:t xml:space="preserve"> </w:t>
      </w:r>
      <w:proofErr w:type="gramStart"/>
      <w:r w:rsidR="00991EB0">
        <w:t>Ростовской областях Российской Федерации и</w:t>
      </w:r>
      <w:r w:rsidR="00F654EE">
        <w:t xml:space="preserve"> </w:t>
      </w:r>
      <w:r w:rsidR="00B8596C">
        <w:t>волеизъявлением</w:t>
      </w:r>
      <w:r w:rsidR="00F654EE" w:rsidRPr="002F3FE3">
        <w:t xml:space="preserve"> </w:t>
      </w:r>
      <w:r>
        <w:t>восстановленной</w:t>
      </w:r>
      <w:r w:rsidRPr="002F3FE3">
        <w:t xml:space="preserve"> станиц</w:t>
      </w:r>
      <w:r>
        <w:t>ей</w:t>
      </w:r>
      <w:r w:rsidRPr="002F3FE3">
        <w:t xml:space="preserve"> ______________ </w:t>
      </w:r>
      <w:r w:rsidR="00F654EE">
        <w:t>«___» ____________ 2017 г. были</w:t>
      </w:r>
      <w:r>
        <w:t xml:space="preserve"> </w:t>
      </w:r>
      <w:r w:rsidR="00781281">
        <w:t xml:space="preserve">сформированы органы станичного местного традиционного казачьего самоуправления, а так же </w:t>
      </w:r>
      <w:r>
        <w:t>принят</w:t>
      </w:r>
      <w:r w:rsidR="00F654EE">
        <w:t>ы</w:t>
      </w:r>
      <w:r w:rsidR="00781281">
        <w:t xml:space="preserve"> «П</w:t>
      </w:r>
      <w:r>
        <w:t xml:space="preserve">оложение об </w:t>
      </w:r>
      <w:r w:rsidRPr="002F3FE3">
        <w:t>организаци</w:t>
      </w:r>
      <w:r>
        <w:t>и</w:t>
      </w:r>
      <w:r w:rsidRPr="002F3FE3">
        <w:t xml:space="preserve"> традиционного мес</w:t>
      </w:r>
      <w:r>
        <w:t>тного казачьего самоуправления</w:t>
      </w:r>
      <w:r w:rsidR="00781281">
        <w:t>»</w:t>
      </w:r>
      <w:r>
        <w:t xml:space="preserve">, </w:t>
      </w:r>
      <w:r w:rsidR="009809EA">
        <w:t>«П</w:t>
      </w:r>
      <w:r w:rsidR="00F654EE">
        <w:t xml:space="preserve">лан </w:t>
      </w:r>
      <w:r>
        <w:t>проведени</w:t>
      </w:r>
      <w:r w:rsidR="00F654EE">
        <w:t>я</w:t>
      </w:r>
      <w:r>
        <w:t xml:space="preserve"> организационных и правовых мероприятий территориальной, политической, культурной реабилитации и возмещени</w:t>
      </w:r>
      <w:r w:rsidR="00F654EE">
        <w:t>я</w:t>
      </w:r>
      <w:r>
        <w:t xml:space="preserve"> ущерба </w:t>
      </w:r>
      <w:r w:rsidRPr="008D73C9">
        <w:t>репрессированной культурно-этнической общности казаков</w:t>
      </w:r>
      <w:r w:rsidR="0041771E" w:rsidRPr="0041771E">
        <w:t xml:space="preserve"> </w:t>
      </w:r>
      <w:r w:rsidR="0041771E">
        <w:t>восстановленной станицы</w:t>
      </w:r>
      <w:r w:rsidR="0041771E" w:rsidRPr="0041771E">
        <w:t xml:space="preserve"> ______________ </w:t>
      </w:r>
      <w:r>
        <w:t>на территории</w:t>
      </w:r>
      <w:r w:rsidRPr="000A4D96">
        <w:t xml:space="preserve"> муниципального образования ____________</w:t>
      </w:r>
      <w:r>
        <w:t>_____ субъекта Российской Федерации __________________ область</w:t>
      </w:r>
      <w:r w:rsidR="009809EA">
        <w:t>»</w:t>
      </w:r>
      <w:r>
        <w:t>.</w:t>
      </w:r>
      <w:proofErr w:type="gramEnd"/>
    </w:p>
    <w:p w:rsidR="001C7E4F" w:rsidRDefault="00991EB0" w:rsidP="001C7E4F">
      <w:pPr>
        <w:ind w:firstLine="567"/>
        <w:jc w:val="both"/>
      </w:pPr>
      <w:proofErr w:type="gramStart"/>
      <w:r>
        <w:t>В связи с этим и в</w:t>
      </w:r>
      <w:r w:rsidR="001C7E4F">
        <w:t xml:space="preserve"> целях использовани</w:t>
      </w:r>
      <w:r w:rsidR="000801CA">
        <w:t>я</w:t>
      </w:r>
      <w:r w:rsidR="001C7E4F">
        <w:t xml:space="preserve"> возможности местного самоуправления и оказ</w:t>
      </w:r>
      <w:r>
        <w:t>ания</w:t>
      </w:r>
      <w:r w:rsidR="001C7E4F">
        <w:t xml:space="preserve"> поддержки развития его форм с учетом национальных, культурных и иных традиций казачьего населения, </w:t>
      </w:r>
      <w:r w:rsidR="00781281" w:rsidRPr="00781281">
        <w:t xml:space="preserve">а так же не допущения агитации или пропаганды, проводимых с целью воспрепятствования </w:t>
      </w:r>
      <w:r w:rsidR="001C7E4F">
        <w:t xml:space="preserve">реализации плана организационных и правовых мероприятий политической, территориальной, культурной реабилитации и возмещения ущерба </w:t>
      </w:r>
      <w:r w:rsidR="001C7E4F" w:rsidRPr="00FA0BF6">
        <w:t xml:space="preserve">репрессированной </w:t>
      </w:r>
      <w:r w:rsidR="001C7E4F">
        <w:t xml:space="preserve">исторически сложившейся </w:t>
      </w:r>
      <w:r w:rsidR="001C7E4F" w:rsidRPr="00FA0BF6">
        <w:t>культурно-этнической общности казаков</w:t>
      </w:r>
      <w:r w:rsidR="001C7E4F">
        <w:t xml:space="preserve"> </w:t>
      </w:r>
      <w:r w:rsidR="001C7E4F" w:rsidRPr="00FA0BF6">
        <w:t>на территории муниципального</w:t>
      </w:r>
      <w:proofErr w:type="gramEnd"/>
      <w:r w:rsidR="001C7E4F" w:rsidRPr="00FA0BF6">
        <w:t xml:space="preserve"> образования ____________</w:t>
      </w:r>
      <w:r w:rsidR="001C7E4F">
        <w:t>__</w:t>
      </w:r>
      <w:r w:rsidR="001C7E4F" w:rsidRPr="00FA0BF6">
        <w:t xml:space="preserve"> субъекта Российской Федераци</w:t>
      </w:r>
      <w:r w:rsidR="001C7E4F">
        <w:t>и _____________________ область, предлагаем Вам</w:t>
      </w:r>
      <w:r w:rsidR="009809EA">
        <w:t xml:space="preserve">, </w:t>
      </w:r>
      <w:r w:rsidR="00C3768C">
        <w:t>до 30 марта 2017</w:t>
      </w:r>
      <w:bookmarkStart w:id="0" w:name="_GoBack"/>
      <w:bookmarkEnd w:id="0"/>
      <w:r w:rsidR="009809EA">
        <w:t>,</w:t>
      </w:r>
      <w:r w:rsidR="001C7E4F">
        <w:t xml:space="preserve"> по согласованию:</w:t>
      </w:r>
    </w:p>
    <w:p w:rsidR="001C7E4F" w:rsidRDefault="001C7E4F" w:rsidP="001C7E4F">
      <w:pPr>
        <w:pStyle w:val="a3"/>
        <w:numPr>
          <w:ilvl w:val="0"/>
          <w:numId w:val="1"/>
        </w:numPr>
        <w:ind w:left="0" w:firstLine="567"/>
        <w:jc w:val="both"/>
      </w:pPr>
      <w:r>
        <w:t>С</w:t>
      </w:r>
      <w:r w:rsidRPr="001C7E4F">
        <w:t>формирова</w:t>
      </w:r>
      <w:r>
        <w:t>ть совместную рабочую группу</w:t>
      </w:r>
      <w:r w:rsidRPr="001C7E4F">
        <w:t xml:space="preserve">, в составе ответственных </w:t>
      </w:r>
      <w:r>
        <w:t xml:space="preserve">представителей </w:t>
      </w:r>
      <w:r w:rsidRPr="001C7E4F">
        <w:t>правления</w:t>
      </w:r>
      <w:r>
        <w:t xml:space="preserve"> восстановленной станицы</w:t>
      </w:r>
      <w:r w:rsidR="00991EB0">
        <w:t xml:space="preserve"> ____________</w:t>
      </w:r>
      <w:r w:rsidRPr="001C7E4F">
        <w:t>, администрации и представительного органа муниципального образования</w:t>
      </w:r>
      <w:r w:rsidR="00991EB0">
        <w:t xml:space="preserve"> _______________</w:t>
      </w:r>
      <w:r>
        <w:t>, уполномоченных представителей</w:t>
      </w:r>
      <w:r w:rsidRPr="001C7E4F">
        <w:t xml:space="preserve"> федеральны</w:t>
      </w:r>
      <w:r>
        <w:t>х</w:t>
      </w:r>
      <w:r w:rsidRPr="001C7E4F">
        <w:t xml:space="preserve"> территориальных органов ответственны</w:t>
      </w:r>
      <w:r>
        <w:t>х</w:t>
      </w:r>
      <w:r w:rsidRPr="001C7E4F">
        <w:t xml:space="preserve"> за поддержание </w:t>
      </w:r>
      <w:r w:rsidRPr="001C7E4F">
        <w:lastRenderedPageBreak/>
        <w:t>режима законности и правопорядка на территории муниципального образования</w:t>
      </w:r>
      <w:r w:rsidR="00781281">
        <w:t>;</w:t>
      </w:r>
    </w:p>
    <w:p w:rsidR="00F654EE" w:rsidRDefault="00F654EE" w:rsidP="0041771E">
      <w:pPr>
        <w:pStyle w:val="a3"/>
        <w:numPr>
          <w:ilvl w:val="0"/>
          <w:numId w:val="1"/>
        </w:numPr>
        <w:ind w:left="0" w:firstLine="567"/>
        <w:jc w:val="both"/>
      </w:pPr>
      <w:r>
        <w:t xml:space="preserve">Принять правовой акт главы администрации муниципального образования </w:t>
      </w:r>
      <w:r w:rsidRPr="00F654EE">
        <w:t>«О формировании совместной рабочей группы, по реализации комплексного плана организационных и правовых мероприятий реабилитации (политической, территориальной, культурной и возмещения ущерба) репрессированной культурно-этнической общности казаков восстановленной станицы ______________ на территории муниципальног</w:t>
      </w:r>
      <w:r>
        <w:t xml:space="preserve">о образования </w:t>
      </w:r>
      <w:r w:rsidR="009809EA">
        <w:t>____________</w:t>
      </w:r>
      <w:r w:rsidR="0041771E">
        <w:t xml:space="preserve"> </w:t>
      </w:r>
      <w:r w:rsidR="0041771E" w:rsidRPr="0041771E">
        <w:t>субъекта Российской Федерации __________________ область</w:t>
      </w:r>
      <w:r w:rsidRPr="00F654EE">
        <w:t>»</w:t>
      </w:r>
      <w:r>
        <w:t>.</w:t>
      </w:r>
    </w:p>
    <w:p w:rsidR="009809EA" w:rsidRDefault="009809EA" w:rsidP="0041771E">
      <w:pPr>
        <w:pStyle w:val="a3"/>
        <w:numPr>
          <w:ilvl w:val="0"/>
          <w:numId w:val="1"/>
        </w:numPr>
        <w:ind w:left="0" w:firstLine="567"/>
        <w:jc w:val="both"/>
      </w:pPr>
      <w:r>
        <w:t>П</w:t>
      </w:r>
      <w:r w:rsidR="000801CA">
        <w:t>рове</w:t>
      </w:r>
      <w:r>
        <w:t>сти</w:t>
      </w:r>
      <w:r w:rsidR="000801CA">
        <w:t xml:space="preserve"> совещание</w:t>
      </w:r>
      <w:r w:rsidR="00F654EE" w:rsidRPr="00F654EE">
        <w:t xml:space="preserve"> </w:t>
      </w:r>
      <w:r w:rsidR="0041771E">
        <w:t xml:space="preserve">указанной выше </w:t>
      </w:r>
      <w:r w:rsidR="00F654EE">
        <w:t>рабочей групп</w:t>
      </w:r>
      <w:r>
        <w:t>ы</w:t>
      </w:r>
      <w:r w:rsidR="000801CA">
        <w:t xml:space="preserve">, на котором обсудить </w:t>
      </w:r>
      <w:r w:rsidR="00F654EE">
        <w:t xml:space="preserve">и принять </w:t>
      </w:r>
      <w:r w:rsidR="00991EB0">
        <w:t xml:space="preserve">совместный </w:t>
      </w:r>
      <w:r w:rsidR="001C7E4F">
        <w:t>комплексн</w:t>
      </w:r>
      <w:r w:rsidR="000801CA">
        <w:t>ый</w:t>
      </w:r>
      <w:r w:rsidR="001C7E4F">
        <w:t xml:space="preserve"> план организационных и правовых мероприятий реабилитации (политической, территориальной, культурной и возмещения ущерба) репрессированной исторически сложившейся культурно-этнической общности казаков восстановленной станицы ______________ на территории муниципального образования ____________</w:t>
      </w:r>
      <w:r w:rsidR="00F654EE">
        <w:t>.</w:t>
      </w:r>
    </w:p>
    <w:p w:rsidR="001C7E4F" w:rsidRDefault="009809EA" w:rsidP="009809EA">
      <w:pPr>
        <w:pStyle w:val="a3"/>
        <w:ind w:left="0" w:firstLine="567"/>
        <w:jc w:val="both"/>
      </w:pPr>
      <w:r>
        <w:t>Полагаем, что наши совместные действия послужат делу</w:t>
      </w:r>
      <w:r w:rsidR="00B234CC">
        <w:t xml:space="preserve"> восстановления</w:t>
      </w:r>
      <w:r>
        <w:t xml:space="preserve"> исторической справедливости, а так же укреплению легитимности действующей власти и</w:t>
      </w:r>
      <w:r w:rsidR="001C07A7">
        <w:t xml:space="preserve"> режима законности,</w:t>
      </w:r>
      <w:r>
        <w:t xml:space="preserve"> тем самым обеспеч</w:t>
      </w:r>
      <w:r w:rsidR="001C07A7">
        <w:t>ив</w:t>
      </w:r>
      <w:r>
        <w:t xml:space="preserve"> устойчивое развитие нашего общего Отечества.</w:t>
      </w:r>
    </w:p>
    <w:p w:rsidR="00781281" w:rsidRDefault="001C7E4F" w:rsidP="001C7E4F">
      <w:pPr>
        <w:ind w:firstLine="567"/>
        <w:jc w:val="both"/>
      </w:pPr>
      <w:r>
        <w:t xml:space="preserve">Приложения: </w:t>
      </w:r>
    </w:p>
    <w:p w:rsidR="00991EB0" w:rsidRDefault="0041771E" w:rsidP="009809EA">
      <w:pPr>
        <w:ind w:firstLine="567"/>
        <w:jc w:val="both"/>
      </w:pPr>
      <w:r>
        <w:t>1.</w:t>
      </w:r>
      <w:r w:rsidR="001C7E4F">
        <w:t xml:space="preserve"> </w:t>
      </w:r>
      <w:r>
        <w:t>Декларация</w:t>
      </w:r>
      <w:r w:rsidR="00991EB0" w:rsidRPr="00991EB0">
        <w:t xml:space="preserve"> прав репрессированной, исторически сложившейся культурно-этнической общности (народа) казаков, как носителей народного суверенитета (казачьего </w:t>
      </w:r>
      <w:proofErr w:type="spellStart"/>
      <w:r w:rsidR="00991EB0" w:rsidRPr="00991EB0">
        <w:t>присуда</w:t>
      </w:r>
      <w:proofErr w:type="spellEnd"/>
      <w:r w:rsidR="00991EB0" w:rsidRPr="00991EB0">
        <w:t xml:space="preserve">) Земли донских казаков – Земли Войска Донского - Области войска Донского – </w:t>
      </w:r>
      <w:proofErr w:type="spellStart"/>
      <w:r w:rsidR="00991EB0" w:rsidRPr="00991EB0">
        <w:t>Всевеликого</w:t>
      </w:r>
      <w:proofErr w:type="spellEnd"/>
      <w:r w:rsidR="00991EB0" w:rsidRPr="00991EB0">
        <w:t xml:space="preserve"> Войска Донского (в том числе Донской Советской Республики), а так же и </w:t>
      </w:r>
      <w:proofErr w:type="spellStart"/>
      <w:r w:rsidR="00991EB0" w:rsidRPr="00991EB0">
        <w:t>Волгского</w:t>
      </w:r>
      <w:proofErr w:type="spellEnd"/>
      <w:r w:rsidR="00991EB0" w:rsidRPr="00991EB0">
        <w:t xml:space="preserve"> и Астраханского казачьих войск, расположенных в Волгоградской и Ростовской областях Российской Федерации</w:t>
      </w:r>
      <w:r w:rsidR="001C07A7">
        <w:t>.</w:t>
      </w:r>
    </w:p>
    <w:p w:rsidR="001C7E4F" w:rsidRDefault="001C7E4F" w:rsidP="009809EA">
      <w:pPr>
        <w:ind w:firstLine="567"/>
        <w:jc w:val="both"/>
      </w:pPr>
      <w:r>
        <w:t>2. Положение восстановленной станицы _________________</w:t>
      </w:r>
      <w:r w:rsidR="001C07A7">
        <w:t>.</w:t>
      </w:r>
    </w:p>
    <w:p w:rsidR="00781281" w:rsidRDefault="001C7E4F" w:rsidP="009809EA">
      <w:pPr>
        <w:ind w:firstLine="567"/>
        <w:jc w:val="both"/>
      </w:pPr>
      <w:r>
        <w:t xml:space="preserve">3. </w:t>
      </w:r>
      <w:r w:rsidR="0041771E" w:rsidRPr="0041771E">
        <w:t>План проведения организационных и правовых мероприятий территориальной, политической, культурной реабилитации и возмещения ущерба репрессированной культурно-этнической общности казаков восстановленной станицы ______________ на территории муниципального образования _________________ субъекта Российской Федерации __________________ область</w:t>
      </w:r>
      <w:r w:rsidR="0041771E">
        <w:t>.</w:t>
      </w:r>
    </w:p>
    <w:p w:rsidR="001C7E4F" w:rsidRDefault="00781281" w:rsidP="009809EA">
      <w:pPr>
        <w:ind w:firstLine="567"/>
        <w:jc w:val="both"/>
      </w:pPr>
      <w:r>
        <w:t>4.</w:t>
      </w:r>
      <w:r w:rsidR="0041771E" w:rsidRPr="0041771E">
        <w:t xml:space="preserve"> </w:t>
      </w:r>
      <w:r w:rsidR="0041771E">
        <w:t xml:space="preserve">Проект постановления главы администрации муниципального образования </w:t>
      </w:r>
      <w:r w:rsidR="0041771E" w:rsidRPr="00781281">
        <w:t>«О формировании совместной рабочей группы, по реализации комплексного плана организационных и правовых мероприятий реабилитации (политической, территориальной, культурной и возмещения ущерба) репрессированной культурно-этнической общности казаков восстановленной станицы ______________ на территории муниципального образования ____________ ».</w:t>
      </w:r>
    </w:p>
    <w:p w:rsidR="001C7E4F" w:rsidRDefault="001C7E4F" w:rsidP="001C7E4F">
      <w:pPr>
        <w:ind w:left="567" w:firstLine="567"/>
        <w:jc w:val="both"/>
      </w:pPr>
      <w:r>
        <w:t>С уважением,</w:t>
      </w:r>
    </w:p>
    <w:p w:rsidR="0095784F" w:rsidRDefault="00781281" w:rsidP="00B234CC">
      <w:pPr>
        <w:jc w:val="both"/>
      </w:pPr>
      <w:r>
        <w:t>А</w:t>
      </w:r>
      <w:r w:rsidR="001C7E4F">
        <w:t>таман станицы                                                       _________________ (</w:t>
      </w:r>
      <w:proofErr w:type="spellStart"/>
      <w:r w:rsidR="001C7E4F">
        <w:t>ф.и.</w:t>
      </w:r>
      <w:proofErr w:type="gramStart"/>
      <w:r w:rsidR="001C7E4F">
        <w:t>о</w:t>
      </w:r>
      <w:proofErr w:type="gramEnd"/>
      <w:r w:rsidR="001C7E4F">
        <w:t>.</w:t>
      </w:r>
      <w:proofErr w:type="spellEnd"/>
      <w:r w:rsidR="001C7E4F">
        <w:t>)</w:t>
      </w:r>
    </w:p>
    <w:sectPr w:rsidR="00957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E2EF7"/>
    <w:multiLevelType w:val="hybridMultilevel"/>
    <w:tmpl w:val="C78E0A0E"/>
    <w:lvl w:ilvl="0" w:tplc="4622EEC0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71"/>
    <w:rsid w:val="000801CA"/>
    <w:rsid w:val="001C07A7"/>
    <w:rsid w:val="001C7E4F"/>
    <w:rsid w:val="00256371"/>
    <w:rsid w:val="0041771E"/>
    <w:rsid w:val="00781281"/>
    <w:rsid w:val="0095784F"/>
    <w:rsid w:val="009809EA"/>
    <w:rsid w:val="00991EB0"/>
    <w:rsid w:val="00B234CC"/>
    <w:rsid w:val="00B8596C"/>
    <w:rsid w:val="00C3768C"/>
    <w:rsid w:val="00DB7732"/>
    <w:rsid w:val="00F6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5</cp:revision>
  <dcterms:created xsi:type="dcterms:W3CDTF">2017-03-06T10:48:00Z</dcterms:created>
  <dcterms:modified xsi:type="dcterms:W3CDTF">2017-03-06T12:36:00Z</dcterms:modified>
</cp:coreProperties>
</file>